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书名：打碗记</w:t>
      </w:r>
    </w:p>
    <w:p>
      <w:r>
        <w:t>作者：姜邦彦，乐民著；中国戏曲现代戏研究会编</w:t>
      </w:r>
    </w:p>
    <w:p>
      <w:r>
        <w:t>出版社：北京:中国戏剧出版社,1982.06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打碗记 评论地址：https://www.jiaokey.com/book/detail/12886399.html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