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书名：三国演义四十一  兄弟争王</w:t>
      </w:r>
    </w:p>
    <w:p>
      <w:r>
        <w:t>作者:潘勤孟原著；陈履平绘画</w:t>
      </w:r>
    </w:p>
    <w:p>
      <w:r>
        <w:t>出版社:上海:上海人民美术出版社,1987.12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三国演义四十一  兄弟争王评论地址：https://www.jiaokey.com/book/detail/12886220.html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