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书名：《楚辞》文献研读</w:t>
      </w:r>
    </w:p>
    <w:p>
      <w:r>
        <w:t>作者：罗建新，梁奇编撰</w:t>
      </w:r>
    </w:p>
    <w:p>
      <w:r>
        <w:t>出版社：桂林：广西师范大学出版社</w:t>
      </w:r>
    </w:p>
    <w:p>
      <w:r>
        <w:t>出版日期：2011.06</w:t>
      </w:r>
    </w:p>
    <w:p>
      <w:r>
        <w:t>总页数：251</w:t>
      </w:r>
    </w:p>
    <w:p>
      <w:r>
        <w:t>更多请访问教客网: www.jiaokey.com</w:t>
      </w:r>
    </w:p>
    <w:p>
      <w:r>
        <w:t>《楚辞》文献研读 评论地址：https://www.jiaokey.com/book/detail/12884218.html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