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书名：价值工程原理与方法</w:t>
      </w:r>
    </w:p>
    <w:p>
      <w:r>
        <w:t>作者：俞察编</w:t>
      </w:r>
    </w:p>
    <w:p>
      <w:r>
        <w:t>出版社：陕西省标准化情报研究所</w:t>
      </w:r>
    </w:p>
    <w:p>
      <w:r>
        <w:t>出版日期：1983</w:t>
      </w:r>
    </w:p>
    <w:p>
      <w:r>
        <w:t>总页数：179</w:t>
      </w:r>
    </w:p>
    <w:p>
      <w:r>
        <w:t>更多请访问教客网: www.jiaokey.com</w:t>
      </w:r>
    </w:p>
    <w:p>
      <w:r>
        <w:t>价值工程原理与方法 评论地址：https://www.jiaokey.com/book/detail/12883301.html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