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书名：大地妈妈的孩子</w:t>
      </w:r>
    </w:p>
    <w:p>
      <w:r>
        <w:t>作者：刘厚明原著；陈金城改编；刘传芳绘画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总页数：54</w:t>
      </w:r>
    </w:p>
    <w:p>
      <w:r>
        <w:t>更多请访问教客网: www.jiaokey.com</w:t>
      </w:r>
    </w:p>
    <w:p>
      <w:r>
        <w:t>大地妈妈的孩子 评论地址：https://www.jiaokey.com/book/detail/12882455.html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