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烦恼的喜事</w:t>
      </w:r>
    </w:p>
    <w:p>
      <w:r>
        <w:rPr>
          <w:rFonts w:ascii="宋体" w:hAnsi="宋体" w:eastAsia="宋体"/>
          <w:sz w:val="24"/>
        </w:rPr>
        <w:t>天然选编；天然导演；顾温厚，戴启明摄影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烦恼的喜事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天然选编；天然导演；顾温厚，戴启明摄影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本书出售、求购地址：https://www.jiaokey.com/book/detail/12882365.html</w:t>
      </w:r>
    </w:p>
    <w:p>
      <w:r>
        <w:t>更多相关图书推荐：https://www.jiaokey.com</w:t>
      </w:r>
    </w:p>
    <w:p>
      <w:r>
        <w:t>天然选编；天然导演；顾温厚，戴启明摄影 其他作品：https://www.jiaokey.com/tag/天然选编；天然导演；顾温厚，戴启明摄影.html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关键词搜索：https://www.jiaokey.com/tag/烦恼的喜事.html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