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楼钧穗，康饮龙，林坤禧，孙子韻，张義隆译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楼钧穗，康饮龙，林坤禧，孙子韻，张義隆译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本书出售、求购地址：https://www.jiaokey.com/book/detail/12881345.html</w:t>
      </w:r>
    </w:p>
    <w:p>
      <w:r>
        <w:t>更多相关图书推荐：https://www.jiaokey.com</w:t>
      </w:r>
    </w:p>
    <w:p>
      <w:r>
        <w:t>楼钧穗，康饮龙，林坤禧，孙子韻，张義隆译 其他作品：https://www.jiaokey.com/tag/楼钧穗，康饮龙，林坤禧，孙子韻，张義隆译.html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