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书名：坚持集体领导做好党的工作  介绍中共葛条港乡总支集体领导的经验</w:t>
      </w:r>
    </w:p>
    <w:p>
      <w:r>
        <w:t>作者：庄成编</w:t>
      </w:r>
    </w:p>
    <w:p>
      <w:r>
        <w:t>出版社：石家庄：河北人民出版社</w:t>
      </w:r>
    </w:p>
    <w:p>
      <w:r>
        <w:t>出版日期：1956.12</w:t>
      </w:r>
    </w:p>
    <w:p>
      <w:r>
        <w:t>总页数：46</w:t>
      </w:r>
    </w:p>
    <w:p>
      <w:r>
        <w:t>更多请访问教客网: www.jiaokey.com</w:t>
      </w:r>
    </w:p>
    <w:p>
      <w:r>
        <w:t>坚持集体领导做好党的工作  介绍中共葛条港乡总支集体领导的经验 评论地址：https://www.jiaokey.com/book/detail/12881147.html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