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书名：东方大侠  2  武侠会天都</w:t>
      </w:r>
    </w:p>
    <w:p>
      <w:r>
        <w:t>作者：刘延龄改编；林百石，潘喜良，吕世荣绘画</w:t>
      </w:r>
    </w:p>
    <w:p>
      <w:r>
        <w:t>出版社：长春：北方妇女儿童出版社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东方大侠  2  武侠会天都 评论地址：https://www.jiaokey.com/book/detail/12880272.html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