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书名：峦城惊案</w:t>
      </w:r>
    </w:p>
    <w:p>
      <w:r>
        <w:t>作者：王希平，许日东改编；安山，何丽绘画</w:t>
      </w:r>
    </w:p>
    <w:p>
      <w:r>
        <w:t>出版社：济南：山东人民出版社</w:t>
      </w:r>
    </w:p>
    <w:p>
      <w:r>
        <w:t>出版日期：1983.01</w:t>
      </w:r>
    </w:p>
    <w:p>
      <w:r>
        <w:t>总页数：126</w:t>
      </w:r>
    </w:p>
    <w:p>
      <w:r>
        <w:t>更多请访问教客网: www.jiaokey.com</w:t>
      </w:r>
    </w:p>
    <w:p>
      <w:r>
        <w:t>峦城惊案 评论地址：https://www.jiaokey.com/book/detail/12880212.html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