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山道弯弯</w:t>
      </w:r>
    </w:p>
    <w:p>
      <w:r>
        <w:rPr>
          <w:rFonts w:ascii="宋体" w:hAnsi="宋体" w:eastAsia="宋体"/>
          <w:sz w:val="24"/>
        </w:rPr>
        <w:t>谭谈原著；裴开新原著；裴开新，钟小季绘画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山道弯弯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谭谈原著；裴开新原著；裴开新，钟小季绘画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本书出售、求购地址：https://www.jiaokey.com/book/detail/12879840.html</w:t>
      </w:r>
    </w:p>
    <w:p>
      <w:r>
        <w:t>更多相关图书推荐：https://www.jiaokey.com</w:t>
      </w:r>
    </w:p>
    <w:p>
      <w:r>
        <w:t>谭谈原著；裴开新原著；裴开新，钟小季绘画 其他作品：https://www.jiaokey.com/tag/谭谈原著；裴开新原著；裴开新，钟小季绘画.html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关键词搜索：https://www.jiaokey.com/tag/山道弯弯.html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