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长篇历史小说《曾国藩》  第3部  黑雨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长篇历史小说《曾国藩》  第3部  黑雨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本书出售、求购地址：https://www.jiaokey.com/book/detail/12878651.html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关键词搜索：https://www.jiaokey.com/tag/长篇历史小说《曾国藩》  第3部  黑雨.html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