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郁达夫文集  第8卷  政论，杂文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郁达夫文集  第8卷  政论，杂文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本书出售、求购地址：https://www.jiaokey.com/book/detail/12878192.html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关键词搜索：https://www.jiaokey.com/tag/郁达夫文集  第8卷  政论，杂文.html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