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书名：产业集群与区域品牌  古镇灯饰集群研究</w:t>
      </w:r>
    </w:p>
    <w:p>
      <w:r>
        <w:t>作者：杨宇帆著</w:t>
      </w:r>
    </w:p>
    <w:p>
      <w:r>
        <w:t>出版社：广州：广东人民出版社</w:t>
      </w:r>
    </w:p>
    <w:p>
      <w:r>
        <w:t>出版日期：2010.04</w:t>
      </w:r>
    </w:p>
    <w:p>
      <w:r>
        <w:t>总页数：209</w:t>
      </w:r>
    </w:p>
    <w:p>
      <w:r>
        <w:t>更多请访问教客网: www.jiaokey.com</w:t>
      </w:r>
    </w:p>
    <w:p>
      <w:r>
        <w:t>产业集群与区域品牌  古镇灯饰集群研究 评论地址：https://www.jiaokey.com/book/detail/12877391.html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