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中英双向翻译新视野  英文读  写  译实务与体例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中英双向翻译新视野  英文读  写  译实务与体例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本书出售、求购地址：https://www.jiaokey.com/book/detail/12875616.html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关键词搜索：https://www.jiaokey.com/tag/中英双向翻译新视野  英文读  写  译实务与体例.html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