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书名：构建和谐中原的若干重大问题研究</w:t>
      </w:r>
    </w:p>
    <w:p>
      <w:r>
        <w:t>作者：林世选等著</w:t>
      </w:r>
    </w:p>
    <w:p>
      <w:r>
        <w:t>出版社：郑州：河南人民出版社</w:t>
      </w:r>
    </w:p>
    <w:p>
      <w:r>
        <w:t>出版日期：2010.12</w:t>
      </w:r>
    </w:p>
    <w:p>
      <w:r>
        <w:t>总页数：321</w:t>
      </w:r>
    </w:p>
    <w:p>
      <w:r>
        <w:t>更多请访问教客网: www.jiaokey.com</w:t>
      </w:r>
    </w:p>
    <w:p>
      <w:r>
        <w:t>构建和谐中原的若干重大问题研究 评论地址：https://www.jiaokey.com/book/detail/12875088.html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