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2011《故事会》合订本  47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2011《故事会》合订本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本书出售、求购地址：https://www.jiaokey.com/book/detail/12871117.html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关键词搜索：https://www.jiaokey.com/tag/2011《故事会》合订本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