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初中生话题作文人气范本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初中生话题作文人气范本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本书出售、求购地址：https://www.jiaokey.com/book/detail/12870897.html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关键词搜索：https://www.jiaokey.com/tag/初中生话题作文人气范本.html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