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书名：思考与解读  “六个为什么”试点讲义</w:t>
      </w:r>
    </w:p>
    <w:p>
      <w:r>
        <w:t>作者：忻平著</w:t>
      </w:r>
    </w:p>
    <w:p>
      <w:r>
        <w:t>出版社：上海：上海大学出版社</w:t>
      </w:r>
    </w:p>
    <w:p>
      <w:r>
        <w:t>出版日期：2009.12</w:t>
      </w:r>
    </w:p>
    <w:p>
      <w:r>
        <w:t>总页数：249</w:t>
      </w:r>
    </w:p>
    <w:p>
      <w:r>
        <w:t>更多请访问教客网: www.jiaokey.com</w:t>
      </w:r>
    </w:p>
    <w:p>
      <w:r>
        <w:t>思考与解读  “六个为什么”试点讲义 评论地址：https://www.jiaokey.com/book/detail/12870587.html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