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没有秋虫的地方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没有秋虫的地方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本书出售、求购地址：https://www.jiaokey.com/book/detail/12868216.html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没有秋虫的地方.html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