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书名：海西建设与两岸和谐互动研究</w:t>
      </w:r>
    </w:p>
    <w:p>
      <w:r>
        <w:t>作者：叶文振著</w:t>
      </w:r>
    </w:p>
    <w:p>
      <w:r>
        <w:t>出版社：厦门：厦门大学出版社</w:t>
      </w:r>
    </w:p>
    <w:p>
      <w:r>
        <w:t>出版日期：2010.11</w:t>
      </w:r>
    </w:p>
    <w:p>
      <w:r>
        <w:t>总页数：275</w:t>
      </w:r>
    </w:p>
    <w:p>
      <w:r>
        <w:t>更多请访问教客网: www.jiaokey.com</w:t>
      </w:r>
    </w:p>
    <w:p>
      <w:r>
        <w:t>海西建设与两岸和谐互动研究 评论地址：https://www.jiaokey.com/book/detail/12864001.html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