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90后新概念获奖者新作范本  10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90后新概念获奖者新作范本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本书出售、求购地址：https://www.jiaokey.com/book/detail/12858448.html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关键词搜索：https://www.jiaokey.com/tag/90后新概念获奖者新作范本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