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书名：《格萨尔》曲调集</w:t>
      </w:r>
    </w:p>
    <w:p>
      <w:r>
        <w:t>作者：</w:t>
      </w:r>
    </w:p>
    <w:p>
      <w:r>
        <w:t>出版社：四川省《格萨尔》工作领导小组办公室</w:t>
      </w:r>
    </w:p>
    <w:p>
      <w:r>
        <w:t>出版日期：1988.10</w:t>
      </w:r>
    </w:p>
    <w:p>
      <w:r>
        <w:t>总页数：141</w:t>
      </w:r>
    </w:p>
    <w:p>
      <w:r>
        <w:t>更多请访问教客网: www.jiaokey.com</w:t>
      </w:r>
    </w:p>
    <w:p>
      <w:r>
        <w:t>《格萨尔》曲调集 评论地址：https://www.jiaokey.com/book/detail/12854269.html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