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清江考古掠影及出土文物图录</w:t>
      </w:r>
    </w:p>
    <w:p>
      <w:r>
        <w:rPr>
          <w:rFonts w:ascii="宋体" w:hAnsi="宋体" w:eastAsia="宋体"/>
          <w:sz w:val="24"/>
        </w:rPr>
        <w:t>王善才主编；湖北省清江隔河岩考古队，湖北省文物考古研究所编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清江考古掠影及出土文物图录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王善才主编；湖北省清江隔河岩考古队，湖北省文物考古研究所编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本书出售、求购地址：https://www.jiaokey.com/book/detail/12854257.html</w:t>
      </w:r>
    </w:p>
    <w:p>
      <w:r>
        <w:t>更多相关图书推荐：https://www.jiaokey.com</w:t>
      </w:r>
    </w:p>
    <w:p>
      <w:r>
        <w:t>王善才主编；湖北省清江隔河岩考古队，湖北省文物考古研究所编 其他作品：https://www.jiaokey.com/tag/王善才主编；湖北省清江隔河岩考古队，湖北省文物考古研究所编.html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关键词搜索：https://www.jiaokey.com/tag/清江考古掠影及出土文物图录.html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