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大地足音  西藏民族学院新闻传播学院实践教学成果汇编</w:t>
      </w:r>
    </w:p>
    <w:p>
      <w:r>
        <w:rPr>
          <w:rFonts w:ascii="宋体" w:hAnsi="宋体" w:eastAsia="宋体"/>
          <w:sz w:val="24"/>
        </w:rPr>
        <w:t>汤志民主编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大地足音  西藏民族学院新闻传播学院实践教学成果汇编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汤志民主编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本书出售、求购地址：https://www.jiaokey.com/book/detail/12850917.html</w:t>
      </w:r>
    </w:p>
    <w:p>
      <w:r>
        <w:t>更多相关图书推荐：https://www.jiaokey.com</w:t>
      </w:r>
    </w:p>
    <w:p>
      <w:r>
        <w:t>汤志民主编 其他作品：https://www.jiaokey.com/tag/汤志民主编.html</w:t>
      </w:r>
    </w:p>
    <w:p>
      <w:r>
        <w:t>关键词搜索：https://www.jiaokey.com/tag/大地足音  西藏民族学院新闻传播学院实践教学成果汇编.html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