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书名：创新人才培养与城市科学发展  “无锡籍大学校长论坛”文集</w:t>
      </w:r>
    </w:p>
    <w:p>
      <w:r>
        <w:t>作者：程志翔，陶文沂主编</w:t>
      </w:r>
    </w:p>
    <w:p>
      <w:r>
        <w:t>出版社：上海：上海交通大学出版社</w:t>
      </w:r>
    </w:p>
    <w:p>
      <w:r>
        <w:t>出版日期：2010.10</w:t>
      </w:r>
    </w:p>
    <w:p>
      <w:r>
        <w:t>总页数：233</w:t>
      </w:r>
    </w:p>
    <w:p>
      <w:r>
        <w:t>更多请访问教客网: www.jiaokey.com</w:t>
      </w:r>
    </w:p>
    <w:p>
      <w:r>
        <w:t>创新人才培养与城市科学发展  “无锡籍大学校长论坛”文集 评论地址：https://www.jiaokey.com/book/detail/12850341.html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