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46  卷230至卷234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46  卷230至卷234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本书出售、求购地址：https://www.jiaokey.com/book/detail/12848195.html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46  卷230至卷234.html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