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14  卷68至卷72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14  卷68至卷72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本书出售、求购地址：https://www.jiaokey.com/book/detail/12848188.html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关键词搜索：https://www.jiaokey.com/tag/资治通鉴  14  卷68至卷72.html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