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43  卷215至卷219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43  卷215至卷219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43  卷215至卷219.html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