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29  卷144至卷148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29  卷144至卷148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本书出售、求购地址：https://www.jiaokey.com/book/detail/12847854.html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29  卷144至卷148.html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