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高职心理健康阳光教育  教师用书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高职心理健康阳光教育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本书出售、求购地址：https://www.jiaokey.com/book/detail/12847514.html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关键词搜索：https://www.jiaokey.com/tag/高职心理健康阳光教育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