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银杏黄了，枫叶红了  5A级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银杏黄了，枫叶红了  5A级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本书出售、求购地址：https://www.jiaokey.com/book/detail/12846560.html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关键词搜索：https://www.jiaokey.com/tag/银杏黄了，枫叶红了  5A级.html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