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第三类接触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第三类接触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第三类接触.html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