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幼儿园环境创造与设计大全  2  走廊  楼梯  橱窗  门等布置</w:t>
      </w:r>
    </w:p>
    <w:p>
      <w:r>
        <w:rPr>
          <w:rFonts w:ascii="宋体" w:hAnsi="宋体" w:eastAsia="宋体"/>
          <w:sz w:val="24"/>
        </w:rPr>
        <w:t>池海主编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幼儿园环境创造与设计大全  2  走廊  楼梯  橱窗  门等布置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池海主编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本书出售、求购地址：https://www.jiaokey.com/book/detail/12843104.html</w:t>
      </w:r>
    </w:p>
    <w:p>
      <w:r>
        <w:t>更多相关图书推荐：https://www.jiaokey.com</w:t>
      </w:r>
    </w:p>
    <w:p>
      <w:r>
        <w:t>池海主编 其他作品：https://www.jiaokey.com/tag/池海主编.html</w:t>
      </w:r>
    </w:p>
    <w:p>
      <w:r>
        <w:t>哈尔滨：黑龙江美术出版社 出版图书：https://www.jiaokey.com/tag/哈尔滨：黑龙江美术出版社.html</w:t>
      </w:r>
    </w:p>
    <w:p>
      <w:r>
        <w:t>关键词搜索：https://www.jiaokey.com/tag/幼儿园环境创造与设计大全  2  走廊  楼梯  橱窗  门等布置.html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