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600MW火电机组系列培训教材  第8分册  热工控制系统及设备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600MW火电机组系列培训教材  第8分册  热工控制系统及设备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本书出售、求购地址：https://www.jiaokey.com/book/detail/12839813.html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关键词搜索：https://www.jiaokey.com/tag/600MW火电机组系列培训教材  第8分册  热工控制系统及设备.html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