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卷26至卷29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卷26至卷29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本书出售、求购地址：https://www.jiaokey.com/book/detail/12838447.html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卷26至卷29.html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