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卷28至卷30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卷28至卷30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本书出售、求购地址：https://www.jiaokey.com/book/detail/12838246.html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卷28至卷30.html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