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诗经嫏嬛体注大全  卷3</w:t>
      </w:r>
    </w:p>
    <w:p>
      <w:r>
        <w:rPr>
          <w:rFonts w:ascii="宋体" w:hAnsi="宋体" w:eastAsia="宋体"/>
          <w:sz w:val="24"/>
        </w:rPr>
        <w:t>（宋）朱熹集传；（清）黄文焕辑着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诗经嫏嬛体注大全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（宋）朱熹集传；（清）黄文焕辑着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金阊书业堂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本书出售、求购地址：https://www.jiaokey.com/book/detail/12837816.html</w:t>
      </w:r>
    </w:p>
    <w:p>
      <w:r>
        <w:t>更多相关图书推荐：https://www.jiaokey.com</w:t>
      </w:r>
    </w:p>
    <w:p>
      <w:r>
        <w:t>（宋）朱熹集传；（清）黄文焕辑着 其他作品：https://www.jiaokey.com/tag/（宋）朱熹集传；（清）黄文焕辑着.html</w:t>
      </w:r>
    </w:p>
    <w:p>
      <w:r>
        <w:t>金阊书业堂 出版图书：https://www.jiaokey.com/tag/金阊书业堂.html</w:t>
      </w:r>
    </w:p>
    <w:p>
      <w:r>
        <w:t>关键词搜索：https://www.jiaokey.com/tag/诗经嫏嬛体注大全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