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2005跨界对谈  传统与当代之交会  第二届表演艺术研究生论文发表会论文集</w:t>
      </w:r>
    </w:p>
    <w:p>
      <w:r>
        <w:rPr>
          <w:rFonts w:ascii="宋体" w:hAnsi="宋体" w:eastAsia="宋体"/>
          <w:sz w:val="24"/>
        </w:rPr>
        <w:t>倪淑兰主编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2005跨界对谈  传统与当代之交会  第二届表演艺术研究生论文发表会论文集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国立台港艺术大学；表演艺术研究所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本书出售、求购地址：https://www.jiaokey.com/book/detail/12837194.html</w:t>
      </w:r>
    </w:p>
    <w:p>
      <w:r>
        <w:t>更多相关图书推荐：https://www.jiaokey.com</w:t>
      </w:r>
    </w:p>
    <w:p>
      <w:r>
        <w:t>倪淑兰主编 其他作品：https://www.jiaokey.com/tag/倪淑兰主编.html</w:t>
      </w:r>
    </w:p>
    <w:p>
      <w:r>
        <w:t>国立台港艺术大学；表演艺术研究所 出版图书：https://www.jiaokey.com/tag/国立台港艺术大学；表演艺术研究所.html</w:t>
      </w:r>
    </w:p>
    <w:p>
      <w:r>
        <w:t>关键词搜索：https://www.jiaokey.com/tag/2005跨界对谈  传统与当代之交会  第二届表演艺术研究生论文发表会论文集.html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