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  新概念获奖者新作范本  9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  新概念获奖者新作范本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关键词搜索：https://www.jiaokey.com/tag/盛开90后  新概念获奖者新作范本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