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国策的光辉</w:t>
      </w:r>
    </w:p>
    <w:p>
      <w:r>
        <w:rPr>
          <w:rFonts w:ascii="宋体" w:hAnsi="宋体" w:eastAsia="宋体"/>
          <w:sz w:val="24"/>
        </w:rPr>
        <w:t>杨兆元等主编；湖南省计划生育委员会，湖南人民广播电台编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国策的光辉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杨兆元等主编；湖南省计划生育委员会，湖南人民广播电台编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本书出售、求购地址：https://www.jiaokey.com/book/detail/12835407.html</w:t>
      </w:r>
    </w:p>
    <w:p>
      <w:r>
        <w:t>更多相关图书推荐：https://www.jiaokey.com</w:t>
      </w:r>
    </w:p>
    <w:p>
      <w:r>
        <w:t>杨兆元等主编；湖南省计划生育委员会，湖南人民广播电台编 其他作品：https://www.jiaokey.com/tag/杨兆元等主编；湖南省计划生育委员会，湖南人民广播电台编.html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关键词搜索：https://www.jiaokey.com/tag/国策的光辉.html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