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科学养蜂鹅新技术</w:t>
      </w:r>
    </w:p>
    <w:p>
      <w:r>
        <w:t>作者：熊家军，钱晟星，叶莲芝，李志华主编</w:t>
      </w:r>
    </w:p>
    <w:p>
      <w:r>
        <w:t>出版社：呼和浩特：远方出版社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农村种养殖致富经典  科学养蜂鹅新技术 评论地址：https://www.jiaokey.com/book/detail/12835402.html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