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三国志吴志  卷15至卷20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三国志吴志  卷15至卷20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本书出售、求购地址：https://www.jiaokey.com/book/detail/12835157.html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关键词搜索：https://www.jiaokey.com/tag/三国志吴志  卷15至卷20.html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