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三国志魏志  卷15至卷18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三国志魏志  卷15至卷18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本书出售、求购地址：https://www.jiaokey.com/book/detail/12835147.html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关键词搜索：https://www.jiaokey.com/tag/三国志魏志  卷15至卷18.html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