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  新增本</w:t>
      </w:r>
    </w:p>
    <w:p>
      <w:r>
        <w:rPr>
          <w:rFonts w:ascii="宋体" w:hAnsi="宋体" w:eastAsia="宋体"/>
          <w:sz w:val="24"/>
        </w:rPr>
        <w:t>林峯菁，谭咏璋，黄兆洲，余本良著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  新增本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林峯菁，谭咏璋，黄兆洲，余本良著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本书出售、求购地址：https://www.jiaokey.com/book/detail/12834253.html</w:t>
      </w:r>
    </w:p>
    <w:p>
      <w:r>
        <w:t>更多相关图书推荐：https://www.jiaokey.com</w:t>
      </w:r>
    </w:p>
    <w:p>
      <w:r>
        <w:t>林峯菁，谭咏璋，黄兆洲，余本良著 其他作品：https://www.jiaokey.com/tag/林峯菁，谭咏璋，黄兆洲，余本良著.html</w:t>
      </w:r>
    </w:p>
    <w:p>
      <w:r>
        <w:t>摄影画报社 出版图书：https://www.jiaokey.com/tag/摄影画报社.html</w:t>
      </w:r>
    </w:p>
    <w:p>
      <w:r>
        <w:t>关键词搜索：https://www.jiaokey.com/tag/摄影基础  新增本.html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