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书名：南窗杂考</w:t>
      </w:r>
    </w:p>
    <w:p>
      <w:r>
        <w:t>作者：马斗全著</w:t>
      </w:r>
    </w:p>
    <w:p>
      <w:r>
        <w:t>出版社：太原:山西人民出版社,2011.04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南窗杂考 评论地址：https://www.jiaokey.com/book/detail/12833874.html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