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清季宪政大辩论  《中兴日报》与《南洋总会新报》论战研究</w:t>
      </w:r>
    </w:p>
    <w:p>
      <w:r>
        <w:t>作者：彭剑著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总页数：217</w:t>
      </w:r>
    </w:p>
    <w:p>
      <w:r>
        <w:t>更多请访问教客网: www.jiaokey.com</w:t>
      </w:r>
    </w:p>
    <w:p>
      <w:r>
        <w:t>辛亥革命百年纪念文库  清季宪政大辩论  《中兴日报》与《南洋总会新报》论战研究 评论地址：https://www.jiaokey.com/book/detail/12832526.html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