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7  散文卷  6  写作是艺术  诗人的小木屋  湖水  秋灯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总页数：378</w:t>
      </w:r>
    </w:p>
    <w:p>
      <w:r>
        <w:t>更多请访问教客网: www.jiaokey.com</w:t>
      </w:r>
    </w:p>
    <w:p>
      <w:r>
        <w:t>张秀亚全集  7  散文卷  6  写作是艺术  诗人的小木屋  湖水  秋灯 评论地址：https://www.jiaokey.com/book/detail/12832151.html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