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小说理论与作品评析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小说理论与作品评析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本书出售、求购地址：https://www.jiaokey.com/book/detail/12832141.html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关键词搜索：https://www.jiaokey.com/tag/小说理论与作品评析.html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