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书名：张秀亚全集  1  诗卷  水上琴声  秋池畔  我的水墨小品  爱的又一日  未结集诗</w:t>
      </w:r>
    </w:p>
    <w:p>
      <w:r>
        <w:t>作者：张秀亚著</w:t>
      </w:r>
    </w:p>
    <w:p>
      <w:r>
        <w:t>出版社：国家台湾文学馆</w:t>
      </w:r>
    </w:p>
    <w:p>
      <w:r>
        <w:t>出版日期：2005</w:t>
      </w:r>
    </w:p>
    <w:p>
      <w:r>
        <w:t>总页数：485</w:t>
      </w:r>
    </w:p>
    <w:p>
      <w:r>
        <w:t>更多请访问教客网: www.jiaokey.com</w:t>
      </w:r>
    </w:p>
    <w:p>
      <w:r>
        <w:t>张秀亚全集  1  诗卷  水上琴声  秋池畔  我的水墨小品  爱的又一日  未结集诗 评论地址：https://www.jiaokey.com/book/detail/12832092.html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